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E3A85" w:rsidRDefault="00B65C1C">
      <w:r>
        <w:rPr>
          <w:noProof/>
          <w:lang w:val="de-DE" w:eastAsia="de-DE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283845</wp:posOffset>
                </wp:positionV>
                <wp:extent cx="4111625" cy="1363980"/>
                <wp:effectExtent l="0" t="0" r="317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1625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A85" w:rsidRDefault="00CC1CAC">
                            <w:pPr>
                              <w:spacing w:after="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APPLICATION</w:t>
                            </w:r>
                            <w:r w:rsidR="001D7379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5E3A85">
                              <w:rPr>
                                <w:b/>
                                <w:sz w:val="48"/>
                                <w:szCs w:val="48"/>
                              </w:rPr>
                              <w:t>FORM</w:t>
                            </w:r>
                          </w:p>
                          <w:p w:rsidR="005E3A85" w:rsidRDefault="005E3A85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Permaculture design course</w:t>
                            </w:r>
                          </w:p>
                          <w:p w:rsidR="005E3A85" w:rsidRPr="00C3211E" w:rsidRDefault="00274E52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274E52">
                              <w:rPr>
                                <w:sz w:val="32"/>
                                <w:szCs w:val="32"/>
                              </w:rPr>
                              <w:t>18</w:t>
                            </w:r>
                            <w:r w:rsidR="005E3A85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C1ADF">
                              <w:rPr>
                                <w:sz w:val="32"/>
                                <w:szCs w:val="32"/>
                              </w:rPr>
                              <w:t xml:space="preserve">September </w:t>
                            </w:r>
                            <w:r w:rsidR="000F0750">
                              <w:rPr>
                                <w:sz w:val="32"/>
                                <w:szCs w:val="32"/>
                              </w:rPr>
                              <w:t>–</w:t>
                            </w:r>
                            <w:r w:rsidR="002C1AD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74E52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="005E3A85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A084E">
                              <w:rPr>
                                <w:sz w:val="32"/>
                                <w:szCs w:val="32"/>
                              </w:rPr>
                              <w:t>October</w:t>
                            </w:r>
                            <w:r w:rsidR="000F075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20</w:t>
                            </w:r>
                            <w:r w:rsidRPr="00C3211E">
                              <w:rPr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  <w:p w:rsidR="005E3A85" w:rsidRDefault="002A084E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Tinos Ecolodge</w:t>
                            </w:r>
                            <w:r w:rsidR="005E3A85"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Greece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5.5pt;margin-top:22.35pt;width:323.75pt;height:107.4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" stroked="f">
                <v:textbox inset="0,0,0,0">
                  <w:txbxContent>
                    <w:p w:rsidR="005E3A85" w:rsidRDefault="00CC1CAC">
                      <w:pPr>
                        <w:spacing w:after="0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APPLICATION</w:t>
                      </w:r>
                      <w:r w:rsidR="001D7379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5E3A85">
                        <w:rPr>
                          <w:b/>
                          <w:sz w:val="48"/>
                          <w:szCs w:val="48"/>
                        </w:rPr>
                        <w:t>FORM</w:t>
                      </w:r>
                    </w:p>
                    <w:p w:rsidR="005E3A85" w:rsidRDefault="005E3A85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Permaculture design course</w:t>
                      </w:r>
                    </w:p>
                    <w:p w:rsidR="005E3A85" w:rsidRPr="00274E52" w:rsidRDefault="00274E52">
                      <w:pPr>
                        <w:spacing w:after="0"/>
                        <w:rPr>
                          <w:sz w:val="32"/>
                          <w:szCs w:val="32"/>
                          <w:lang w:val="el-GR"/>
                        </w:rPr>
                      </w:pPr>
                      <w:r w:rsidRPr="00274E52">
                        <w:rPr>
                          <w:sz w:val="32"/>
                          <w:szCs w:val="32"/>
                        </w:rPr>
                        <w:t>18</w:t>
                      </w:r>
                      <w:r w:rsidR="005E3A85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2C1ADF">
                        <w:rPr>
                          <w:sz w:val="32"/>
                          <w:szCs w:val="32"/>
                        </w:rPr>
                        <w:t xml:space="preserve">September </w:t>
                      </w:r>
                      <w:r w:rsidR="000F0750">
                        <w:rPr>
                          <w:sz w:val="32"/>
                          <w:szCs w:val="32"/>
                        </w:rPr>
                        <w:t>–</w:t>
                      </w:r>
                      <w:r w:rsidR="002C1ADF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274E52">
                        <w:rPr>
                          <w:sz w:val="32"/>
                          <w:szCs w:val="32"/>
                        </w:rPr>
                        <w:t>2</w:t>
                      </w:r>
                      <w:r w:rsidR="005E3A85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2A084E">
                        <w:rPr>
                          <w:sz w:val="32"/>
                          <w:szCs w:val="32"/>
                        </w:rPr>
                        <w:t>October</w:t>
                      </w:r>
                      <w:r w:rsidR="000F0750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20</w:t>
                      </w:r>
                      <w:r>
                        <w:rPr>
                          <w:sz w:val="32"/>
                          <w:szCs w:val="32"/>
                          <w:lang w:val="el-GR"/>
                        </w:rPr>
                        <w:t>20</w:t>
                      </w:r>
                    </w:p>
                    <w:p w:rsidR="005E3A85" w:rsidRDefault="002A084E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Tinos Ecolodge</w:t>
                      </w:r>
                      <w:r w:rsidR="005E3A85">
                        <w:rPr>
                          <w:sz w:val="32"/>
                          <w:szCs w:val="32"/>
                        </w:rPr>
                        <w:t xml:space="preserve">, </w:t>
                      </w:r>
                      <w:r>
                        <w:rPr>
                          <w:sz w:val="32"/>
                          <w:szCs w:val="32"/>
                        </w:rPr>
                        <w:t>Greece</w:t>
                      </w:r>
                    </w:p>
                  </w:txbxContent>
                </v:textbox>
              </v:shape>
            </w:pict>
          </mc:Fallback>
        </mc:AlternateContent>
      </w:r>
      <w:r w:rsidR="005E3A85">
        <w:t xml:space="preserve"> </w:t>
      </w:r>
      <w:r>
        <w:rPr>
          <w:b/>
          <w:noProof/>
          <w:sz w:val="48"/>
          <w:szCs w:val="48"/>
          <w:lang w:val="de-DE" w:eastAsia="de-DE"/>
        </w:rPr>
        <w:drawing>
          <wp:inline distT="0" distB="0" distL="0" distR="0">
            <wp:extent cx="1552575" cy="1771650"/>
            <wp:effectExtent l="0" t="0" r="9525" b="0"/>
            <wp:docPr id="1" name="Picture 1" descr="Logo-normal-100x114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normal-100x114p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A85" w:rsidRDefault="005E3A85" w:rsidP="00381B7E">
      <w:pPr>
        <w:rPr>
          <w:sz w:val="14"/>
        </w:rPr>
      </w:pPr>
      <w:r>
        <w:t xml:space="preserve"> </w:t>
      </w:r>
    </w:p>
    <w:tbl>
      <w:tblPr>
        <w:tblW w:w="0" w:type="auto"/>
        <w:tblInd w:w="352" w:type="dxa"/>
        <w:tblLayout w:type="fixed"/>
        <w:tblLook w:val="0000" w:firstRow="0" w:lastRow="0" w:firstColumn="0" w:lastColumn="0" w:noHBand="0" w:noVBand="0"/>
      </w:tblPr>
      <w:tblGrid>
        <w:gridCol w:w="2268"/>
        <w:gridCol w:w="6884"/>
      </w:tblGrid>
      <w:tr w:rsidR="005E3A85" w:rsidTr="00CC1CAC">
        <w:trPr>
          <w:trHeight w:hRule="exact" w:val="5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85" w:rsidRDefault="005E3A85">
            <w:pPr>
              <w:snapToGrid w:val="0"/>
              <w:spacing w:after="0" w:line="240" w:lineRule="auto"/>
              <w:ind w:left="426" w:hanging="426"/>
            </w:pPr>
          </w:p>
          <w:p w:rsidR="005E3A85" w:rsidRDefault="00381B7E">
            <w:pPr>
              <w:spacing w:after="0" w:line="240" w:lineRule="auto"/>
              <w:ind w:left="426" w:hanging="426"/>
            </w:pPr>
            <w:r>
              <w:t>Full name</w:t>
            </w:r>
            <w:r w:rsidR="005E3A85">
              <w:t>:</w:t>
            </w:r>
          </w:p>
          <w:p w:rsidR="005E3A85" w:rsidRDefault="005E3A85">
            <w:pPr>
              <w:spacing w:after="0" w:line="240" w:lineRule="auto"/>
              <w:ind w:left="426" w:hanging="426"/>
            </w:pP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A85" w:rsidRDefault="005E3A85">
            <w:pPr>
              <w:snapToGrid w:val="0"/>
              <w:spacing w:after="0" w:line="240" w:lineRule="auto"/>
              <w:ind w:left="426" w:hanging="426"/>
            </w:pPr>
          </w:p>
        </w:tc>
      </w:tr>
      <w:tr w:rsidR="005E3A85" w:rsidTr="00CC1CAC">
        <w:trPr>
          <w:trHeight w:hRule="exact" w:val="5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85" w:rsidRDefault="005E3A85">
            <w:pPr>
              <w:snapToGrid w:val="0"/>
              <w:spacing w:after="0" w:line="240" w:lineRule="auto"/>
              <w:ind w:left="426" w:hanging="426"/>
            </w:pPr>
          </w:p>
          <w:p w:rsidR="005E3A85" w:rsidRDefault="000A49DE">
            <w:pPr>
              <w:spacing w:after="0" w:line="240" w:lineRule="auto"/>
              <w:ind w:left="426" w:hanging="426"/>
            </w:pPr>
            <w:r>
              <w:t xml:space="preserve">Full </w:t>
            </w:r>
            <w:r w:rsidR="005E3A85">
              <w:t>Address:</w:t>
            </w:r>
          </w:p>
          <w:p w:rsidR="005E3A85" w:rsidRDefault="005E3A85">
            <w:pPr>
              <w:spacing w:after="0" w:line="240" w:lineRule="auto"/>
              <w:ind w:left="426" w:hanging="426"/>
            </w:pP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A85" w:rsidRDefault="005E3A85">
            <w:pPr>
              <w:snapToGrid w:val="0"/>
              <w:spacing w:after="0" w:line="240" w:lineRule="auto"/>
              <w:ind w:left="426" w:hanging="426"/>
            </w:pPr>
          </w:p>
        </w:tc>
      </w:tr>
      <w:tr w:rsidR="008E37EC" w:rsidTr="00C23189">
        <w:trPr>
          <w:trHeight w:hRule="exact" w:val="5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EC" w:rsidRDefault="008E37EC" w:rsidP="00C23189">
            <w:pPr>
              <w:snapToGrid w:val="0"/>
              <w:spacing w:after="0" w:line="240" w:lineRule="auto"/>
              <w:ind w:left="426" w:hanging="426"/>
            </w:pPr>
          </w:p>
          <w:p w:rsidR="008E37EC" w:rsidRDefault="000A49DE" w:rsidP="00C23189">
            <w:pPr>
              <w:spacing w:after="0" w:line="240" w:lineRule="auto"/>
              <w:ind w:left="426" w:hanging="426"/>
            </w:pPr>
            <w:r>
              <w:t>Nationality</w:t>
            </w:r>
            <w:r w:rsidR="008E37EC">
              <w:t>:</w:t>
            </w:r>
          </w:p>
          <w:p w:rsidR="008E37EC" w:rsidRDefault="008E37EC" w:rsidP="00C23189">
            <w:pPr>
              <w:spacing w:after="0" w:line="240" w:lineRule="auto"/>
              <w:ind w:left="426" w:hanging="426"/>
            </w:pP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EC" w:rsidRDefault="008E37EC" w:rsidP="00C23189">
            <w:pPr>
              <w:snapToGrid w:val="0"/>
              <w:spacing w:after="0" w:line="240" w:lineRule="auto"/>
              <w:ind w:left="426" w:hanging="426"/>
            </w:pPr>
          </w:p>
          <w:p w:rsidR="008E37EC" w:rsidRDefault="008E37EC" w:rsidP="00C23189">
            <w:pPr>
              <w:spacing w:after="0" w:line="240" w:lineRule="auto"/>
              <w:ind w:left="426" w:hanging="426"/>
            </w:pPr>
          </w:p>
        </w:tc>
      </w:tr>
      <w:tr w:rsidR="008E37EC" w:rsidTr="00C23189">
        <w:trPr>
          <w:trHeight w:hRule="exact" w:val="5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EC" w:rsidRDefault="008E37EC" w:rsidP="00C23189">
            <w:pPr>
              <w:snapToGrid w:val="0"/>
              <w:spacing w:after="0" w:line="240" w:lineRule="auto"/>
              <w:ind w:left="426" w:hanging="426"/>
            </w:pPr>
          </w:p>
          <w:p w:rsidR="008E37EC" w:rsidRDefault="008E37EC" w:rsidP="00C23189">
            <w:pPr>
              <w:spacing w:after="0" w:line="240" w:lineRule="auto"/>
              <w:ind w:left="426" w:hanging="426"/>
            </w:pPr>
            <w:r>
              <w:t>E-mail:</w:t>
            </w:r>
          </w:p>
          <w:p w:rsidR="008E37EC" w:rsidRDefault="008E37EC" w:rsidP="00C23189">
            <w:pPr>
              <w:spacing w:after="0" w:line="240" w:lineRule="auto"/>
              <w:ind w:left="426" w:hanging="426"/>
            </w:pP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EC" w:rsidRDefault="008E37EC" w:rsidP="00C23189">
            <w:pPr>
              <w:snapToGrid w:val="0"/>
              <w:spacing w:after="0" w:line="240" w:lineRule="auto"/>
              <w:ind w:left="426" w:hanging="426"/>
            </w:pPr>
          </w:p>
          <w:p w:rsidR="008E37EC" w:rsidRDefault="008E37EC" w:rsidP="00C23189">
            <w:pPr>
              <w:spacing w:after="0" w:line="240" w:lineRule="auto"/>
              <w:ind w:left="426" w:hanging="426"/>
            </w:pPr>
          </w:p>
        </w:tc>
      </w:tr>
      <w:tr w:rsidR="008E37EC" w:rsidTr="00C23189">
        <w:trPr>
          <w:trHeight w:hRule="exact" w:val="5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EC" w:rsidRDefault="008E37EC" w:rsidP="00C23189">
            <w:pPr>
              <w:snapToGrid w:val="0"/>
              <w:spacing w:after="0" w:line="240" w:lineRule="auto"/>
              <w:ind w:left="426" w:hanging="426"/>
            </w:pPr>
          </w:p>
          <w:p w:rsidR="008E37EC" w:rsidRDefault="008E37EC" w:rsidP="00C23189">
            <w:pPr>
              <w:spacing w:after="0" w:line="240" w:lineRule="auto"/>
              <w:ind w:left="426" w:hanging="426"/>
            </w:pPr>
            <w:r>
              <w:t>Phone number:</w:t>
            </w:r>
          </w:p>
          <w:p w:rsidR="008E37EC" w:rsidRDefault="008E37EC" w:rsidP="00C23189">
            <w:pPr>
              <w:spacing w:after="0" w:line="240" w:lineRule="auto"/>
              <w:ind w:left="426" w:hanging="426"/>
            </w:pP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EC" w:rsidRDefault="008E37EC" w:rsidP="00C23189">
            <w:pPr>
              <w:snapToGrid w:val="0"/>
              <w:spacing w:after="0" w:line="240" w:lineRule="auto"/>
              <w:ind w:left="426" w:hanging="426"/>
            </w:pPr>
          </w:p>
        </w:tc>
      </w:tr>
      <w:tr w:rsidR="008E37EC" w:rsidTr="00C23189">
        <w:trPr>
          <w:trHeight w:val="5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37EC" w:rsidRPr="00CC1CAC" w:rsidRDefault="008E37EC" w:rsidP="00C23189">
            <w:pPr>
              <w:snapToGrid w:val="0"/>
              <w:spacing w:after="0" w:line="240" w:lineRule="auto"/>
              <w:ind w:left="426" w:hanging="426"/>
            </w:pPr>
            <w:r>
              <w:t>Date of birth: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37EC" w:rsidRDefault="008E37EC" w:rsidP="00C23189">
            <w:pPr>
              <w:snapToGrid w:val="0"/>
              <w:spacing w:after="0" w:line="240" w:lineRule="auto"/>
              <w:ind w:left="426" w:hanging="426"/>
            </w:pPr>
          </w:p>
        </w:tc>
      </w:tr>
      <w:tr w:rsidR="008E37EC" w:rsidTr="00C23189">
        <w:trPr>
          <w:trHeight w:val="5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37EC" w:rsidRDefault="008E37EC" w:rsidP="00C23189">
            <w:pPr>
              <w:snapToGrid w:val="0"/>
              <w:spacing w:after="0" w:line="240" w:lineRule="auto"/>
              <w:ind w:left="426" w:hanging="426"/>
            </w:pPr>
            <w:r>
              <w:t>Occupation and skills: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37EC" w:rsidRDefault="008E37EC" w:rsidP="00C23189">
            <w:pPr>
              <w:snapToGrid w:val="0"/>
              <w:spacing w:after="0" w:line="240" w:lineRule="auto"/>
              <w:ind w:left="426" w:hanging="426"/>
            </w:pPr>
          </w:p>
        </w:tc>
      </w:tr>
      <w:tr w:rsidR="008E37EC" w:rsidTr="00C23189">
        <w:trPr>
          <w:trHeight w:val="5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37EC" w:rsidRDefault="008E37EC" w:rsidP="00C23189">
            <w:pPr>
              <w:snapToGrid w:val="0"/>
              <w:spacing w:after="0" w:line="240" w:lineRule="auto"/>
              <w:ind w:left="426" w:hanging="426"/>
            </w:pPr>
            <w:r>
              <w:t>Are you vegetarian</w:t>
            </w:r>
            <w:r w:rsidR="000A49DE">
              <w:t xml:space="preserve"> or vegan</w:t>
            </w:r>
            <w:r>
              <w:t>?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37EC" w:rsidRDefault="008E37EC" w:rsidP="00C23189">
            <w:pPr>
              <w:snapToGrid w:val="0"/>
              <w:spacing w:after="0" w:line="240" w:lineRule="auto"/>
              <w:ind w:left="426" w:hanging="426"/>
            </w:pPr>
          </w:p>
        </w:tc>
      </w:tr>
      <w:tr w:rsidR="005E3A85" w:rsidTr="00CC1CAC">
        <w:trPr>
          <w:trHeight w:hRule="exact" w:val="5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85" w:rsidRDefault="008E37EC" w:rsidP="008E37EC">
            <w:pPr>
              <w:snapToGrid w:val="0"/>
              <w:spacing w:after="0" w:line="240" w:lineRule="auto"/>
            </w:pPr>
            <w:r>
              <w:t>How did you find out about the course?</w:t>
            </w:r>
          </w:p>
          <w:p w:rsidR="005E3A85" w:rsidRDefault="005E3A85" w:rsidP="008E37EC">
            <w:pPr>
              <w:spacing w:after="0" w:line="240" w:lineRule="auto"/>
              <w:ind w:left="426" w:hanging="426"/>
            </w:pP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A85" w:rsidRDefault="005E3A85">
            <w:pPr>
              <w:snapToGrid w:val="0"/>
              <w:spacing w:after="0" w:line="240" w:lineRule="auto"/>
              <w:ind w:left="426" w:hanging="426"/>
            </w:pPr>
          </w:p>
          <w:p w:rsidR="005E3A85" w:rsidRDefault="005E3A85">
            <w:pPr>
              <w:spacing w:after="0" w:line="240" w:lineRule="auto"/>
              <w:ind w:left="426" w:hanging="426"/>
            </w:pPr>
          </w:p>
        </w:tc>
      </w:tr>
    </w:tbl>
    <w:p w:rsidR="00381B7E" w:rsidRDefault="00381B7E">
      <w:pPr>
        <w:rPr>
          <w:i/>
        </w:rPr>
      </w:pPr>
    </w:p>
    <w:p w:rsidR="002A084E" w:rsidRPr="00FC1035" w:rsidRDefault="002A084E">
      <w:pPr>
        <w:rPr>
          <w:b/>
          <w:i/>
        </w:rPr>
      </w:pPr>
      <w:r w:rsidRPr="00BE04E6">
        <w:rPr>
          <w:b/>
          <w:i/>
        </w:rPr>
        <w:t>Costs</w:t>
      </w:r>
      <w:r w:rsidR="005E3A85">
        <w:rPr>
          <w:i/>
        </w:rPr>
        <w:t xml:space="preserve"> – </w:t>
      </w:r>
      <w:r w:rsidR="008565FE">
        <w:rPr>
          <w:i/>
        </w:rPr>
        <w:t>Early bird price</w:t>
      </w:r>
      <w:r w:rsidR="00CC2AE4">
        <w:rPr>
          <w:i/>
        </w:rPr>
        <w:t xml:space="preserve"> until the </w:t>
      </w:r>
      <w:r w:rsidR="00C22336" w:rsidRPr="00FC1035">
        <w:rPr>
          <w:b/>
          <w:i/>
        </w:rPr>
        <w:t>30</w:t>
      </w:r>
      <w:r w:rsidR="00C22336" w:rsidRPr="00FC1035">
        <w:rPr>
          <w:b/>
          <w:i/>
          <w:vertAlign w:val="superscript"/>
        </w:rPr>
        <w:t>th</w:t>
      </w:r>
      <w:r w:rsidR="00CC2AE4">
        <w:rPr>
          <w:i/>
        </w:rPr>
        <w:t xml:space="preserve">of </w:t>
      </w:r>
      <w:r w:rsidR="00FC1035" w:rsidRPr="00FC1035">
        <w:rPr>
          <w:b/>
          <w:i/>
        </w:rPr>
        <w:t>May</w:t>
      </w:r>
      <w:r w:rsidR="008565FE">
        <w:rPr>
          <w:i/>
        </w:rPr>
        <w:t>:</w:t>
      </w:r>
      <w:r w:rsidR="005E3A85">
        <w:rPr>
          <w:i/>
        </w:rPr>
        <w:t xml:space="preserve"> </w:t>
      </w:r>
      <w:r w:rsidR="00C3211E">
        <w:rPr>
          <w:b/>
          <w:i/>
        </w:rPr>
        <w:t>5</w:t>
      </w:r>
      <w:r w:rsidR="00BA3DEC">
        <w:rPr>
          <w:b/>
          <w:i/>
        </w:rPr>
        <w:t>2</w:t>
      </w:r>
      <w:r w:rsidR="00C3211E">
        <w:rPr>
          <w:b/>
          <w:i/>
        </w:rPr>
        <w:t>0</w:t>
      </w:r>
      <w:r w:rsidR="00BE04E6">
        <w:t>€</w:t>
      </w:r>
      <w:r w:rsidR="00BE04E6">
        <w:rPr>
          <w:i/>
        </w:rPr>
        <w:t xml:space="preserve"> </w:t>
      </w:r>
      <w:r w:rsidR="000F65B1">
        <w:rPr>
          <w:i/>
        </w:rPr>
        <w:t xml:space="preserve">for tents and </w:t>
      </w:r>
      <w:r w:rsidR="00BA3DEC">
        <w:rPr>
          <w:b/>
          <w:i/>
        </w:rPr>
        <w:t>68</w:t>
      </w:r>
      <w:r w:rsidR="00FC1035">
        <w:rPr>
          <w:b/>
          <w:i/>
        </w:rPr>
        <w:t>0</w:t>
      </w:r>
      <w:r w:rsidR="000F65B1">
        <w:t>€ for houses</w:t>
      </w:r>
      <w:r w:rsidR="000F65B1">
        <w:rPr>
          <w:i/>
        </w:rPr>
        <w:t xml:space="preserve"> </w:t>
      </w:r>
      <w:r w:rsidR="00FC1035">
        <w:rPr>
          <w:i/>
        </w:rPr>
        <w:t>for the 14</w:t>
      </w:r>
      <w:r w:rsidR="005E3A85">
        <w:rPr>
          <w:i/>
        </w:rPr>
        <w:t xml:space="preserve"> days course, </w:t>
      </w:r>
      <w:r>
        <w:rPr>
          <w:i/>
        </w:rPr>
        <w:t>PDC C</w:t>
      </w:r>
      <w:r w:rsidR="005E3A85">
        <w:rPr>
          <w:i/>
        </w:rPr>
        <w:t>ertificate, Camping</w:t>
      </w:r>
      <w:r w:rsidR="00D31C98">
        <w:rPr>
          <w:i/>
        </w:rPr>
        <w:t xml:space="preserve"> (please bring your tent)</w:t>
      </w:r>
      <w:r w:rsidR="00BE04E6">
        <w:rPr>
          <w:i/>
        </w:rPr>
        <w:t>, food</w:t>
      </w:r>
      <w:r w:rsidR="005E3A85">
        <w:rPr>
          <w:i/>
        </w:rPr>
        <w:t xml:space="preserve"> and workshops.   After this date </w:t>
      </w:r>
      <w:r>
        <w:rPr>
          <w:i/>
        </w:rPr>
        <w:t xml:space="preserve">the cost is </w:t>
      </w:r>
      <w:r w:rsidR="00BA3DEC">
        <w:rPr>
          <w:b/>
          <w:i/>
        </w:rPr>
        <w:t>62</w:t>
      </w:r>
      <w:r w:rsidR="00C3211E" w:rsidRPr="00E549F9">
        <w:rPr>
          <w:b/>
          <w:i/>
        </w:rPr>
        <w:t>0</w:t>
      </w:r>
      <w:r w:rsidR="00BE04E6">
        <w:t>€</w:t>
      </w:r>
      <w:r w:rsidR="000F65B1">
        <w:rPr>
          <w:i/>
        </w:rPr>
        <w:t xml:space="preserve"> tents and </w:t>
      </w:r>
      <w:r w:rsidR="00FC1035">
        <w:rPr>
          <w:b/>
          <w:i/>
        </w:rPr>
        <w:t>7</w:t>
      </w:r>
      <w:r w:rsidR="00BA3DEC">
        <w:rPr>
          <w:b/>
          <w:i/>
        </w:rPr>
        <w:t>8</w:t>
      </w:r>
      <w:r w:rsidR="00FC1035">
        <w:rPr>
          <w:b/>
          <w:i/>
        </w:rPr>
        <w:t>0</w:t>
      </w:r>
      <w:r w:rsidR="000F65B1">
        <w:t>€ houses.</w:t>
      </w:r>
      <w:r w:rsidR="000F65B1">
        <w:rPr>
          <w:i/>
        </w:rPr>
        <w:t xml:space="preserve"> </w:t>
      </w:r>
      <w:r w:rsidR="00E549F9">
        <w:rPr>
          <w:i/>
        </w:rPr>
        <w:t xml:space="preserve">There is a special price for Greek participants due to economic crisis </w:t>
      </w:r>
      <w:r w:rsidR="00BA3DEC">
        <w:rPr>
          <w:b/>
          <w:i/>
        </w:rPr>
        <w:t>43</w:t>
      </w:r>
      <w:r w:rsidR="00E549F9">
        <w:rPr>
          <w:b/>
          <w:i/>
        </w:rPr>
        <w:t>0</w:t>
      </w:r>
      <w:r w:rsidR="00E549F9">
        <w:t xml:space="preserve">€ early bird and </w:t>
      </w:r>
      <w:r w:rsidR="00BA3DEC">
        <w:rPr>
          <w:b/>
          <w:i/>
        </w:rPr>
        <w:t>53</w:t>
      </w:r>
      <w:r w:rsidR="00E549F9">
        <w:rPr>
          <w:b/>
          <w:i/>
        </w:rPr>
        <w:t>0</w:t>
      </w:r>
      <w:r w:rsidR="00E549F9">
        <w:t xml:space="preserve">€ after </w:t>
      </w:r>
      <w:r w:rsidR="00E549F9" w:rsidRPr="00E549F9">
        <w:rPr>
          <w:b/>
        </w:rPr>
        <w:t>30 of May</w:t>
      </w:r>
      <w:r w:rsidR="00E549F9">
        <w:rPr>
          <w:b/>
        </w:rPr>
        <w:t>.</w:t>
      </w:r>
      <w:bookmarkStart w:id="0" w:name="_GoBack"/>
      <w:bookmarkEnd w:id="0"/>
    </w:p>
    <w:p w:rsidR="005E3A85" w:rsidRDefault="002A084E" w:rsidP="00BE04E6">
      <w:pPr>
        <w:rPr>
          <w:i/>
        </w:rPr>
      </w:pPr>
      <w:r>
        <w:rPr>
          <w:i/>
        </w:rPr>
        <w:t xml:space="preserve">There are limited places in shared rooms, </w:t>
      </w:r>
      <w:r w:rsidR="000F65B1">
        <w:rPr>
          <w:i/>
        </w:rPr>
        <w:t>so please</w:t>
      </w:r>
      <w:r w:rsidR="00D31C98">
        <w:rPr>
          <w:i/>
        </w:rPr>
        <w:t xml:space="preserve"> ask for a place.</w:t>
      </w:r>
    </w:p>
    <w:p w:rsidR="00CC2AE4" w:rsidRDefault="00EF4581" w:rsidP="00BE04E6">
      <w:pPr>
        <w:spacing w:after="0"/>
      </w:pPr>
      <w:r>
        <w:t xml:space="preserve">To subscribe please deposit </w:t>
      </w:r>
      <w:r w:rsidR="00CC2AE4">
        <w:t>100</w:t>
      </w:r>
      <w:r w:rsidR="00BE04E6">
        <w:t>€</w:t>
      </w:r>
      <w:r w:rsidR="00CC2AE4">
        <w:t xml:space="preserve"> to this account number:</w:t>
      </w:r>
    </w:p>
    <w:p w:rsidR="00CC2AE4" w:rsidRDefault="00CC2AE4" w:rsidP="00CC2AE4">
      <w:pPr>
        <w:spacing w:after="0"/>
      </w:pPr>
      <w:r>
        <w:t>Tinos Ecolodge</w:t>
      </w:r>
    </w:p>
    <w:p w:rsidR="00CC2AE4" w:rsidRDefault="00CC2AE4" w:rsidP="00CC2AE4">
      <w:pPr>
        <w:spacing w:after="0"/>
      </w:pPr>
      <w:r>
        <w:t>Piraeus Bank</w:t>
      </w:r>
    </w:p>
    <w:p w:rsidR="00CC2AE4" w:rsidRDefault="000F65B1" w:rsidP="00CC2AE4">
      <w:pPr>
        <w:spacing w:after="0"/>
      </w:pPr>
      <w:r>
        <w:t xml:space="preserve">BIC/Swift: PIRBGRAA      </w:t>
      </w:r>
      <w:r w:rsidR="00CC2AE4">
        <w:t>IBAN: GR3501727170005717070292564</w:t>
      </w:r>
    </w:p>
    <w:p w:rsidR="00DD3B3A" w:rsidRDefault="00DD3B3A" w:rsidP="00CC2AE4">
      <w:pPr>
        <w:spacing w:after="0"/>
      </w:pPr>
      <w:r>
        <w:t>The rest of the fee will be paid upon arrival.</w:t>
      </w:r>
    </w:p>
    <w:p w:rsidR="000F65B1" w:rsidRDefault="000F65B1" w:rsidP="002C1ADF">
      <w:pPr>
        <w:spacing w:after="0"/>
        <w:rPr>
          <w:b/>
        </w:rPr>
      </w:pPr>
    </w:p>
    <w:p w:rsidR="005E3A85" w:rsidRDefault="00CC2AE4" w:rsidP="002C1ADF">
      <w:pPr>
        <w:spacing w:after="0"/>
      </w:pPr>
      <w:r>
        <w:rPr>
          <w:b/>
        </w:rPr>
        <w:t xml:space="preserve">E-mail this form to: </w:t>
      </w:r>
      <w:hyperlink r:id="rId8" w:history="1">
        <w:r w:rsidRPr="002E00DD">
          <w:rPr>
            <w:rStyle w:val="Hyperlink"/>
          </w:rPr>
          <w:t>info@tinosecolodge.gr</w:t>
        </w:r>
      </w:hyperlink>
      <w:r w:rsidR="00DD3B3A">
        <w:t xml:space="preserve"> </w:t>
      </w:r>
    </w:p>
    <w:sectPr w:rsidR="005E3A85" w:rsidSect="00381B7E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Nimbus Sans L">
    <w:altName w:val="Arial"/>
    <w:charset w:val="80"/>
    <w:family w:val="swiss"/>
    <w:pitch w:val="variable"/>
  </w:font>
  <w:font w:name="DejaVu Sans">
    <w:charset w:val="80"/>
    <w:family w:val="auto"/>
    <w:pitch w:val="variable"/>
  </w:font>
  <w:font w:name="Nimbus Roman No9 L">
    <w:altName w:val="Times New Roman"/>
    <w:charset w:val="8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D9"/>
    <w:rsid w:val="000A49DE"/>
    <w:rsid w:val="000F0750"/>
    <w:rsid w:val="000F65B1"/>
    <w:rsid w:val="001D7379"/>
    <w:rsid w:val="002167F3"/>
    <w:rsid w:val="00274E52"/>
    <w:rsid w:val="002A084E"/>
    <w:rsid w:val="002C1ADF"/>
    <w:rsid w:val="00381B7E"/>
    <w:rsid w:val="00482A38"/>
    <w:rsid w:val="005E3A85"/>
    <w:rsid w:val="006D372D"/>
    <w:rsid w:val="00733E2E"/>
    <w:rsid w:val="008565FE"/>
    <w:rsid w:val="008E37EC"/>
    <w:rsid w:val="00A06C5D"/>
    <w:rsid w:val="00B65C1C"/>
    <w:rsid w:val="00BA3DEC"/>
    <w:rsid w:val="00BC60D4"/>
    <w:rsid w:val="00BE04E6"/>
    <w:rsid w:val="00C22336"/>
    <w:rsid w:val="00C3211E"/>
    <w:rsid w:val="00C6408E"/>
    <w:rsid w:val="00CC1CAC"/>
    <w:rsid w:val="00CC25DD"/>
    <w:rsid w:val="00CC2AE4"/>
    <w:rsid w:val="00D31C98"/>
    <w:rsid w:val="00D8178B"/>
    <w:rsid w:val="00DD3B3A"/>
    <w:rsid w:val="00E549F9"/>
    <w:rsid w:val="00EB45C6"/>
    <w:rsid w:val="00EF4581"/>
    <w:rsid w:val="00F80BD9"/>
    <w:rsid w:val="00FA0F74"/>
    <w:rsid w:val="00FC1035"/>
    <w:rsid w:val="00FF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eastAsia="Calibri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Tipodeletrapredefinidodopargrafo">
    <w:name w:val="Tipo de letra predefinido do parágrafo"/>
  </w:style>
  <w:style w:type="character" w:customStyle="1" w:styleId="TextodebaloCarcter">
    <w:name w:val="Texto de balão Carácte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80"/>
      <w:u w:val="single"/>
    </w:rPr>
  </w:style>
  <w:style w:type="character" w:customStyle="1" w:styleId="CabealhoCarcter">
    <w:name w:val="Cabeçalho Carácter"/>
    <w:basedOn w:val="Tipodeletrapredefinidodopargrafo"/>
  </w:style>
  <w:style w:type="character" w:customStyle="1" w:styleId="RodapCarcter">
    <w:name w:val="Rodapé Carácter"/>
    <w:basedOn w:val="Tipodeletrapredefinidodopargrafo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extodebalo">
    <w:name w:val="Texto de balão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rgrafodaLista">
    <w:name w:val="Parágrafo da Lista"/>
    <w:basedOn w:val="Normal"/>
    <w:pPr>
      <w:widowControl w:val="0"/>
      <w:overflowPunct w:val="0"/>
      <w:autoSpaceDE w:val="0"/>
      <w:spacing w:after="0" w:line="240" w:lineRule="auto"/>
      <w:ind w:left="720"/>
    </w:pPr>
    <w:rPr>
      <w:rFonts w:ascii="Nimbus Roman No9 L" w:eastAsia="Nimbus Roman No9 L" w:hAnsi="Nimbus Roman No9 L" w:cs="Times New Roman"/>
      <w:kern w:val="1"/>
      <w:sz w:val="24"/>
      <w:szCs w:val="20"/>
      <w:lang w:val="en-GB"/>
    </w:rPr>
  </w:style>
  <w:style w:type="paragraph" w:styleId="Header">
    <w:name w:val="header"/>
    <w:basedOn w:val="Normal"/>
    <w:pPr>
      <w:spacing w:after="0" w:line="240" w:lineRule="auto"/>
    </w:pPr>
  </w:style>
  <w:style w:type="paragraph" w:styleId="Footer">
    <w:name w:val="footer"/>
    <w:basedOn w:val="Normal"/>
    <w:pPr>
      <w:spacing w:after="0" w:line="240" w:lineRule="auto"/>
    </w:p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5B1"/>
    <w:rPr>
      <w:rFonts w:ascii="Tahoma" w:eastAsia="Calibri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eastAsia="Calibri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Tipodeletrapredefinidodopargrafo">
    <w:name w:val="Tipo de letra predefinido do parágrafo"/>
  </w:style>
  <w:style w:type="character" w:customStyle="1" w:styleId="TextodebaloCarcter">
    <w:name w:val="Texto de balão Carácte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80"/>
      <w:u w:val="single"/>
    </w:rPr>
  </w:style>
  <w:style w:type="character" w:customStyle="1" w:styleId="CabealhoCarcter">
    <w:name w:val="Cabeçalho Carácter"/>
    <w:basedOn w:val="Tipodeletrapredefinidodopargrafo"/>
  </w:style>
  <w:style w:type="character" w:customStyle="1" w:styleId="RodapCarcter">
    <w:name w:val="Rodapé Carácter"/>
    <w:basedOn w:val="Tipodeletrapredefinidodopargrafo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extodebalo">
    <w:name w:val="Texto de balão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rgrafodaLista">
    <w:name w:val="Parágrafo da Lista"/>
    <w:basedOn w:val="Normal"/>
    <w:pPr>
      <w:widowControl w:val="0"/>
      <w:overflowPunct w:val="0"/>
      <w:autoSpaceDE w:val="0"/>
      <w:spacing w:after="0" w:line="240" w:lineRule="auto"/>
      <w:ind w:left="720"/>
    </w:pPr>
    <w:rPr>
      <w:rFonts w:ascii="Nimbus Roman No9 L" w:eastAsia="Nimbus Roman No9 L" w:hAnsi="Nimbus Roman No9 L" w:cs="Times New Roman"/>
      <w:kern w:val="1"/>
      <w:sz w:val="24"/>
      <w:szCs w:val="20"/>
      <w:lang w:val="en-GB"/>
    </w:rPr>
  </w:style>
  <w:style w:type="paragraph" w:styleId="Header">
    <w:name w:val="header"/>
    <w:basedOn w:val="Normal"/>
    <w:pPr>
      <w:spacing w:after="0" w:line="240" w:lineRule="auto"/>
    </w:pPr>
  </w:style>
  <w:style w:type="paragraph" w:styleId="Footer">
    <w:name w:val="footer"/>
    <w:basedOn w:val="Normal"/>
    <w:pPr>
      <w:spacing w:after="0" w:line="240" w:lineRule="auto"/>
    </w:p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5B1"/>
    <w:rPr>
      <w:rFonts w:ascii="Tahoma" w:eastAsia="Calibri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inosecolodge.g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EB069-F410-44A6-9DD8-BAA30C224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Links>
    <vt:vector size="6" baseType="variant">
      <vt:variant>
        <vt:i4>7667787</vt:i4>
      </vt:variant>
      <vt:variant>
        <vt:i4>0</vt:i4>
      </vt:variant>
      <vt:variant>
        <vt:i4>0</vt:i4>
      </vt:variant>
      <vt:variant>
        <vt:i4>5</vt:i4>
      </vt:variant>
      <vt:variant>
        <vt:lpwstr>mailto:info@tinosecolodge.gr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nik</cp:lastModifiedBy>
  <cp:revision>6</cp:revision>
  <cp:lastPrinted>2012-07-25T09:19:00Z</cp:lastPrinted>
  <dcterms:created xsi:type="dcterms:W3CDTF">2020-02-04T08:32:00Z</dcterms:created>
  <dcterms:modified xsi:type="dcterms:W3CDTF">2020-02-21T09:15:00Z</dcterms:modified>
</cp:coreProperties>
</file>